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27"/>
        <w:gridCol w:w="4879"/>
      </w:tblGrid>
      <w:tr w:rsidR="002D2CAF" w:rsidRPr="002F5FC4" w:rsidTr="00A335B6">
        <w:trPr>
          <w:cantSplit/>
          <w:trHeight w:val="2139"/>
        </w:trPr>
        <w:tc>
          <w:tcPr>
            <w:tcW w:w="10206" w:type="dxa"/>
            <w:gridSpan w:val="2"/>
            <w:tcBorders>
              <w:top w:val="nil"/>
              <w:bottom w:val="thickThinSmallGap" w:sz="18" w:space="0" w:color="auto"/>
            </w:tcBorders>
          </w:tcPr>
          <w:p w:rsidR="00BA39FF" w:rsidRDefault="00A335B6" w:rsidP="00A335B6">
            <w:pPr>
              <w:jc w:val="center"/>
              <w:rPr>
                <w:b/>
                <w:szCs w:val="20"/>
              </w:rPr>
            </w:pPr>
            <w:r w:rsidRPr="00BA39FF">
              <w:rPr>
                <w:b/>
                <w:szCs w:val="20"/>
              </w:rPr>
              <w:object w:dxaOrig="1726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56.4pt" o:ole="">
                  <v:imagedata r:id="rId4" o:title=""/>
                </v:shape>
                <o:OLEObject Type="Embed" ProgID="Word.Picture.8" ShapeID="_x0000_i1025" DrawAspect="Content" ObjectID="_1699964867" r:id="rId5"/>
              </w:object>
            </w:r>
          </w:p>
          <w:p w:rsidR="00BA39FF" w:rsidRPr="00CA510D" w:rsidRDefault="00BA39FF" w:rsidP="00BA39FF">
            <w:pPr>
              <w:pStyle w:val="3"/>
              <w:tabs>
                <w:tab w:val="left" w:pos="0"/>
              </w:tabs>
              <w:spacing w:before="60" w:after="60"/>
              <w:rPr>
                <w:b/>
                <w:sz w:val="26"/>
                <w:szCs w:val="26"/>
              </w:rPr>
            </w:pPr>
            <w:r w:rsidRPr="00CA510D">
              <w:rPr>
                <w:b/>
                <w:sz w:val="26"/>
                <w:szCs w:val="26"/>
              </w:rPr>
              <w:t>МИНИСТЕРСТВО ОБРАЗОВАНИЯ Калининградской области</w:t>
            </w:r>
          </w:p>
          <w:p w:rsidR="00341F99" w:rsidRPr="00341F99" w:rsidRDefault="00341F99" w:rsidP="00341F99">
            <w:pPr>
              <w:jc w:val="center"/>
              <w:rPr>
                <w:sz w:val="20"/>
                <w:szCs w:val="20"/>
                <w:lang w:val="en-US"/>
              </w:rPr>
            </w:pPr>
            <w:r w:rsidRPr="00341F99">
              <w:rPr>
                <w:sz w:val="20"/>
                <w:szCs w:val="20"/>
              </w:rPr>
              <w:t xml:space="preserve">Желябова пер., д. 11, Калининград, 236000, тел. </w:t>
            </w:r>
            <w:r w:rsidRPr="00341F99">
              <w:rPr>
                <w:sz w:val="20"/>
                <w:szCs w:val="20"/>
                <w:lang w:val="en-US"/>
              </w:rPr>
              <w:t>(4012) 592-944</w:t>
            </w:r>
          </w:p>
          <w:p w:rsidR="002D2CAF" w:rsidRPr="00341F99" w:rsidRDefault="00341F99" w:rsidP="00341F99">
            <w:pPr>
              <w:jc w:val="center"/>
              <w:rPr>
                <w:bCs/>
                <w:spacing w:val="40"/>
                <w:sz w:val="28"/>
                <w:lang w:val="en-US"/>
              </w:rPr>
            </w:pPr>
            <w:r w:rsidRPr="00341F99">
              <w:rPr>
                <w:sz w:val="20"/>
                <w:szCs w:val="20"/>
              </w:rPr>
              <w:t>Факс</w:t>
            </w:r>
            <w:r w:rsidRPr="00341F99">
              <w:rPr>
                <w:sz w:val="20"/>
                <w:szCs w:val="20"/>
                <w:lang w:val="en-US"/>
              </w:rPr>
              <w:t xml:space="preserve"> (4012) 592-960, e-mail: </w:t>
            </w:r>
            <w:r w:rsidRPr="00EC37A7">
              <w:rPr>
                <w:sz w:val="20"/>
                <w:szCs w:val="20"/>
                <w:lang w:val="en-US"/>
              </w:rPr>
              <w:t>minobr@edu.gov39.ru</w:t>
            </w:r>
            <w:r w:rsidRPr="00341F99">
              <w:rPr>
                <w:sz w:val="20"/>
                <w:szCs w:val="20"/>
                <w:lang w:val="en-US"/>
              </w:rPr>
              <w:t>; https://e</w:t>
            </w:r>
            <w:r>
              <w:rPr>
                <w:sz w:val="20"/>
                <w:szCs w:val="20"/>
                <w:lang w:val="en-US"/>
              </w:rPr>
              <w:t>d</w:t>
            </w:r>
            <w:r w:rsidRPr="00341F99">
              <w:rPr>
                <w:sz w:val="20"/>
                <w:szCs w:val="20"/>
                <w:lang w:val="en-US"/>
              </w:rPr>
              <w:t>u.gov39.ru</w:t>
            </w:r>
          </w:p>
        </w:tc>
      </w:tr>
      <w:tr w:rsidR="002D2CAF" w:rsidRPr="009B3E27" w:rsidTr="00A335B6">
        <w:trPr>
          <w:cantSplit/>
          <w:trHeight w:val="946"/>
        </w:trPr>
        <w:tc>
          <w:tcPr>
            <w:tcW w:w="5327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2D2CAF" w:rsidRPr="00341F99" w:rsidRDefault="002D2CAF" w:rsidP="00A27DF4">
            <w:pPr>
              <w:tabs>
                <w:tab w:val="left" w:pos="0"/>
              </w:tabs>
              <w:ind w:right="263"/>
              <w:rPr>
                <w:lang w:val="en-US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2"/>
              <w:gridCol w:w="567"/>
              <w:gridCol w:w="1276"/>
              <w:gridCol w:w="72"/>
              <w:gridCol w:w="212"/>
              <w:gridCol w:w="72"/>
              <w:gridCol w:w="1912"/>
              <w:gridCol w:w="72"/>
            </w:tblGrid>
            <w:tr w:rsidR="005A3DD4" w:rsidRPr="007A572D" w:rsidTr="00A335B6">
              <w:trPr>
                <w:gridBefore w:val="1"/>
                <w:wBefore w:w="72" w:type="dxa"/>
              </w:trPr>
              <w:tc>
                <w:tcPr>
                  <w:tcW w:w="1915" w:type="dxa"/>
                  <w:gridSpan w:val="3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A3DD4" w:rsidRPr="00341F99" w:rsidRDefault="005A3DD4" w:rsidP="00A27DF4">
                  <w:pPr>
                    <w:tabs>
                      <w:tab w:val="left" w:pos="0"/>
                    </w:tabs>
                    <w:ind w:right="263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DD4" w:rsidRPr="007A572D" w:rsidRDefault="005A3DD4" w:rsidP="005A3DD4">
                  <w:pPr>
                    <w:tabs>
                      <w:tab w:val="left" w:pos="0"/>
                    </w:tabs>
                    <w:ind w:right="-108" w:hanging="108"/>
                    <w:rPr>
                      <w:sz w:val="20"/>
                      <w:szCs w:val="20"/>
                    </w:rPr>
                  </w:pPr>
                  <w:r w:rsidRPr="007A572D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5A3DD4" w:rsidRPr="007A572D" w:rsidRDefault="005A3DD4" w:rsidP="00A27DF4">
                  <w:pPr>
                    <w:tabs>
                      <w:tab w:val="left" w:pos="0"/>
                    </w:tabs>
                    <w:ind w:right="263"/>
                    <w:rPr>
                      <w:sz w:val="20"/>
                      <w:szCs w:val="20"/>
                    </w:rPr>
                  </w:pPr>
                </w:p>
              </w:tc>
            </w:tr>
            <w:tr w:rsidR="002D2CAF" w:rsidRPr="007A572D" w:rsidTr="009B3E27">
              <w:trPr>
                <w:gridAfter w:val="1"/>
                <w:wAfter w:w="72" w:type="dxa"/>
              </w:trPr>
              <w:tc>
                <w:tcPr>
                  <w:tcW w:w="639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D2CAF" w:rsidRPr="007A572D" w:rsidRDefault="002D2CAF" w:rsidP="002D2CAF">
                  <w:pPr>
                    <w:tabs>
                      <w:tab w:val="left" w:pos="-183"/>
                    </w:tabs>
                    <w:ind w:left="-41" w:right="-108"/>
                    <w:rPr>
                      <w:sz w:val="20"/>
                      <w:szCs w:val="20"/>
                    </w:rPr>
                  </w:pPr>
                  <w:r w:rsidRPr="007A572D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nil"/>
                    <w:right w:val="nil"/>
                  </w:tcBorders>
                </w:tcPr>
                <w:p w:rsidR="002D2CAF" w:rsidRPr="007A572D" w:rsidRDefault="002D2CAF" w:rsidP="00A27DF4">
                  <w:pPr>
                    <w:tabs>
                      <w:tab w:val="left" w:pos="0"/>
                    </w:tabs>
                    <w:ind w:right="263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CAF" w:rsidRPr="007A572D" w:rsidRDefault="002D2CAF" w:rsidP="005A3DD4">
                  <w:pPr>
                    <w:tabs>
                      <w:tab w:val="left" w:pos="0"/>
                    </w:tabs>
                    <w:ind w:right="-108" w:hanging="108"/>
                    <w:rPr>
                      <w:sz w:val="20"/>
                      <w:szCs w:val="20"/>
                    </w:rPr>
                  </w:pPr>
                  <w:r w:rsidRPr="007A572D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 w:themeColor="text1"/>
                    <w:left w:val="nil"/>
                    <w:right w:val="nil"/>
                  </w:tcBorders>
                </w:tcPr>
                <w:p w:rsidR="002D2CAF" w:rsidRPr="007A572D" w:rsidRDefault="002D2CAF" w:rsidP="00A27DF4">
                  <w:pPr>
                    <w:tabs>
                      <w:tab w:val="left" w:pos="0"/>
                    </w:tabs>
                    <w:ind w:right="26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2CAF" w:rsidRPr="009B3E27" w:rsidRDefault="002D2CAF" w:rsidP="00A27DF4">
            <w:pPr>
              <w:tabs>
                <w:tab w:val="left" w:pos="0"/>
              </w:tabs>
              <w:ind w:right="263"/>
              <w:rPr>
                <w:rFonts w:ascii="Arial" w:hAnsi="Arial" w:cs="Arial"/>
              </w:rPr>
            </w:pPr>
          </w:p>
          <w:p w:rsidR="002D2CAF" w:rsidRPr="009B3E27" w:rsidRDefault="002D2CAF" w:rsidP="005A3DD4">
            <w:pPr>
              <w:pStyle w:val="2"/>
              <w:ind w:right="263"/>
              <w:jc w:val="left"/>
              <w:rPr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C764B0" w:rsidRPr="009B3E27" w:rsidRDefault="00C764B0" w:rsidP="00A27DF4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5C6F3F" w:rsidRPr="005F5EE2" w:rsidRDefault="005C6F3F" w:rsidP="005C6F3F">
            <w:pPr>
              <w:pBdr>
                <w:bottom w:val="single" w:sz="12" w:space="1" w:color="auto"/>
              </w:pBd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F5EE2">
              <w:rPr>
                <w:sz w:val="28"/>
                <w:szCs w:val="28"/>
              </w:rPr>
              <w:t>иректору</w:t>
            </w:r>
          </w:p>
          <w:p w:rsidR="005C6F3F" w:rsidRPr="00CC7C4D" w:rsidRDefault="004D28FA" w:rsidP="005C6F3F">
            <w:pPr>
              <w:pBdr>
                <w:bottom w:val="single" w:sz="12" w:space="1" w:color="auto"/>
              </w:pBd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D28FA">
              <w:rPr>
                <w:color w:val="000000"/>
                <w:sz w:val="28"/>
                <w:szCs w:val="28"/>
              </w:rPr>
              <w:t xml:space="preserve">МАУ ДО ДЮСШ №8 по велоспорту                                             </w:t>
            </w:r>
            <w:r>
              <w:rPr>
                <w:sz w:val="28"/>
                <w:szCs w:val="28"/>
              </w:rPr>
              <w:t>Г.А. Михайлову</w:t>
            </w:r>
          </w:p>
          <w:p w:rsidR="004D28FA" w:rsidRDefault="004D28FA" w:rsidP="005C6F3F">
            <w:pPr>
              <w:jc w:val="center"/>
              <w:rPr>
                <w:color w:val="000000"/>
                <w:sz w:val="28"/>
                <w:szCs w:val="28"/>
              </w:rPr>
            </w:pPr>
            <w:r w:rsidRPr="004D28FA">
              <w:rPr>
                <w:color w:val="000000"/>
                <w:sz w:val="28"/>
                <w:szCs w:val="28"/>
              </w:rPr>
              <w:t xml:space="preserve">Россия, Калининградская обл., </w:t>
            </w:r>
          </w:p>
          <w:p w:rsidR="005A3DD4" w:rsidRPr="00770DED" w:rsidRDefault="004D28FA" w:rsidP="005C6F3F">
            <w:pPr>
              <w:jc w:val="center"/>
              <w:rPr>
                <w:sz w:val="28"/>
                <w:szCs w:val="28"/>
              </w:rPr>
            </w:pPr>
            <w:r w:rsidRPr="004D28FA">
              <w:rPr>
                <w:color w:val="000000"/>
                <w:sz w:val="28"/>
                <w:szCs w:val="28"/>
              </w:rPr>
              <w:t>г. Калининград, Московский проспект, 169А</w:t>
            </w:r>
          </w:p>
        </w:tc>
      </w:tr>
    </w:tbl>
    <w:p w:rsidR="005A3DD4" w:rsidRPr="0055523A" w:rsidRDefault="004D28FA" w:rsidP="005A3DD4">
      <w:pPr>
        <w:ind w:firstLine="709"/>
        <w:rPr>
          <w:sz w:val="28"/>
          <w:szCs w:val="28"/>
        </w:rPr>
      </w:pPr>
      <w:bookmarkStart w:id="0" w:name="_GoBack"/>
      <w:bookmarkEnd w:id="0"/>
      <w:r w:rsidRPr="004D28FA">
        <w:rPr>
          <w:sz w:val="28"/>
          <w:szCs w:val="28"/>
        </w:rPr>
        <w:t>sdusshor8@klgd.ru</w:t>
      </w:r>
    </w:p>
    <w:p w:rsidR="005C6F3F" w:rsidRPr="004D28FA" w:rsidRDefault="005C6F3F" w:rsidP="00771C56">
      <w:pPr>
        <w:autoSpaceDE w:val="0"/>
        <w:jc w:val="center"/>
        <w:rPr>
          <w:rFonts w:eastAsia="TimesNewRomanPSMT" w:cs="TimesNewRomanPSMT"/>
          <w:b/>
          <w:bCs/>
          <w:caps/>
          <w:sz w:val="27"/>
          <w:szCs w:val="27"/>
        </w:rPr>
      </w:pPr>
    </w:p>
    <w:p w:rsidR="00771C56" w:rsidRPr="00CB6224" w:rsidRDefault="00771C56" w:rsidP="00771C56">
      <w:pPr>
        <w:autoSpaceDE w:val="0"/>
        <w:jc w:val="center"/>
        <w:rPr>
          <w:rFonts w:eastAsia="TimesNewRomanPSMT" w:cs="TimesNewRomanPSMT"/>
          <w:sz w:val="27"/>
          <w:szCs w:val="27"/>
        </w:rPr>
      </w:pPr>
      <w:r w:rsidRPr="00CB6224">
        <w:rPr>
          <w:rFonts w:eastAsia="TimesNewRomanPSMT" w:cs="TimesNewRomanPSMT"/>
          <w:b/>
          <w:bCs/>
          <w:caps/>
          <w:sz w:val="27"/>
          <w:szCs w:val="27"/>
        </w:rPr>
        <w:t>Предписание</w:t>
      </w:r>
    </w:p>
    <w:p w:rsidR="00771C56" w:rsidRPr="00770DED" w:rsidRDefault="00771C56" w:rsidP="00771C56">
      <w:pPr>
        <w:autoSpaceDE w:val="0"/>
        <w:spacing w:line="200" w:lineRule="atLeast"/>
        <w:ind w:right="-285"/>
        <w:jc w:val="center"/>
        <w:rPr>
          <w:rFonts w:eastAsia="TimesNewRomanPSMT"/>
          <w:sz w:val="28"/>
          <w:szCs w:val="28"/>
        </w:rPr>
      </w:pPr>
      <w:r w:rsidRPr="00770DED">
        <w:rPr>
          <w:rFonts w:eastAsia="TimesNewRomanPSMT"/>
          <w:sz w:val="28"/>
          <w:szCs w:val="28"/>
        </w:rPr>
        <w:t>об устранении нарушений</w:t>
      </w:r>
    </w:p>
    <w:p w:rsidR="00771C56" w:rsidRPr="00CB6224" w:rsidRDefault="00771C56" w:rsidP="00771C56">
      <w:pPr>
        <w:autoSpaceDE w:val="0"/>
        <w:spacing w:line="200" w:lineRule="atLeast"/>
        <w:jc w:val="center"/>
        <w:rPr>
          <w:rFonts w:eastAsia="TimesNewRomanPSMT"/>
          <w:sz w:val="27"/>
          <w:szCs w:val="27"/>
        </w:rPr>
      </w:pPr>
    </w:p>
    <w:p w:rsidR="00153A82" w:rsidRDefault="000D2EFC" w:rsidP="00153A82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53A82" w:rsidRPr="00643EB8">
        <w:rPr>
          <w:rFonts w:eastAsia="TimesNewRomanPSMT"/>
          <w:sz w:val="28"/>
          <w:szCs w:val="28"/>
        </w:rPr>
        <w:t xml:space="preserve">В соответствии с приказом Министерства образования Калининградской области от </w:t>
      </w:r>
      <w:r w:rsidR="00567285">
        <w:rPr>
          <w:rFonts w:eastAsia="TimesNewRomanPSMT"/>
          <w:sz w:val="28"/>
          <w:szCs w:val="28"/>
        </w:rPr>
        <w:t>2</w:t>
      </w:r>
      <w:r w:rsidR="004D28FA">
        <w:rPr>
          <w:rFonts w:eastAsia="TimesNewRomanPSMT"/>
          <w:sz w:val="28"/>
          <w:szCs w:val="28"/>
        </w:rPr>
        <w:t>3</w:t>
      </w:r>
      <w:r w:rsidR="00153A82" w:rsidRPr="00643EB8">
        <w:rPr>
          <w:rFonts w:eastAsia="TimesNewRomanPSMT"/>
          <w:sz w:val="28"/>
          <w:szCs w:val="28"/>
        </w:rPr>
        <w:t>.0</w:t>
      </w:r>
      <w:r w:rsidR="00567285">
        <w:rPr>
          <w:rFonts w:eastAsia="TimesNewRomanPSMT"/>
          <w:sz w:val="28"/>
          <w:szCs w:val="28"/>
        </w:rPr>
        <w:t>7</w:t>
      </w:r>
      <w:r w:rsidR="00153A82" w:rsidRPr="00643EB8">
        <w:rPr>
          <w:rFonts w:eastAsia="TimesNewRomanPSMT"/>
          <w:sz w:val="28"/>
          <w:szCs w:val="28"/>
        </w:rPr>
        <w:t>.20</w:t>
      </w:r>
      <w:r w:rsidR="00567285">
        <w:rPr>
          <w:rFonts w:eastAsia="TimesNewRomanPSMT"/>
          <w:sz w:val="28"/>
          <w:szCs w:val="28"/>
        </w:rPr>
        <w:t>21</w:t>
      </w:r>
      <w:r w:rsidR="00153A82" w:rsidRPr="00643EB8">
        <w:rPr>
          <w:rFonts w:eastAsia="TimesNewRomanPSMT"/>
          <w:sz w:val="28"/>
          <w:szCs w:val="28"/>
        </w:rPr>
        <w:t xml:space="preserve"> года № </w:t>
      </w:r>
      <w:r w:rsidR="00567285">
        <w:rPr>
          <w:rFonts w:eastAsia="TimesNewRomanPSMT"/>
          <w:sz w:val="28"/>
          <w:szCs w:val="28"/>
        </w:rPr>
        <w:t>2</w:t>
      </w:r>
      <w:r w:rsidR="004D28FA">
        <w:rPr>
          <w:rFonts w:eastAsia="TimesNewRomanPSMT"/>
          <w:sz w:val="28"/>
          <w:szCs w:val="28"/>
        </w:rPr>
        <w:t>3</w:t>
      </w:r>
      <w:r w:rsidR="00153A82" w:rsidRPr="00643EB8">
        <w:rPr>
          <w:rFonts w:eastAsia="TimesNewRomanPSMT"/>
          <w:sz w:val="28"/>
          <w:szCs w:val="28"/>
        </w:rPr>
        <w:t>/0</w:t>
      </w:r>
      <w:r w:rsidR="00567285">
        <w:rPr>
          <w:rFonts w:eastAsia="TimesNewRomanPSMT"/>
          <w:sz w:val="28"/>
          <w:szCs w:val="28"/>
        </w:rPr>
        <w:t>7</w:t>
      </w:r>
      <w:r w:rsidR="00153A82" w:rsidRPr="00643EB8">
        <w:rPr>
          <w:rFonts w:eastAsia="TimesNewRomanPSMT"/>
          <w:sz w:val="28"/>
          <w:szCs w:val="28"/>
        </w:rPr>
        <w:t>/</w:t>
      </w:r>
      <w:r w:rsidR="00153A82" w:rsidRPr="0029324F">
        <w:rPr>
          <w:rFonts w:eastAsia="TimesNewRomanPSMT"/>
          <w:sz w:val="28"/>
          <w:szCs w:val="28"/>
        </w:rPr>
        <w:t>0</w:t>
      </w:r>
      <w:r w:rsidR="004D28FA">
        <w:rPr>
          <w:rFonts w:eastAsia="TimesNewRomanPSMT"/>
          <w:sz w:val="28"/>
          <w:szCs w:val="28"/>
        </w:rPr>
        <w:t>1</w:t>
      </w:r>
      <w:r w:rsidR="00153A82" w:rsidRPr="0029324F">
        <w:rPr>
          <w:rFonts w:eastAsia="TimesNewRomanPSMT"/>
          <w:sz w:val="28"/>
          <w:szCs w:val="28"/>
        </w:rPr>
        <w:t xml:space="preserve"> в </w:t>
      </w:r>
      <w:r w:rsidR="004D28FA" w:rsidRPr="004D28FA">
        <w:rPr>
          <w:color w:val="000000"/>
          <w:sz w:val="28"/>
          <w:szCs w:val="28"/>
        </w:rPr>
        <w:t>муниципально</w:t>
      </w:r>
      <w:r w:rsidR="004D28FA">
        <w:rPr>
          <w:color w:val="000000"/>
          <w:sz w:val="28"/>
          <w:szCs w:val="28"/>
        </w:rPr>
        <w:t>м</w:t>
      </w:r>
      <w:r w:rsidR="004D28FA" w:rsidRPr="004D28FA">
        <w:rPr>
          <w:color w:val="000000"/>
          <w:sz w:val="28"/>
          <w:szCs w:val="28"/>
        </w:rPr>
        <w:t xml:space="preserve"> автономно</w:t>
      </w:r>
      <w:r w:rsidR="004D28FA">
        <w:rPr>
          <w:color w:val="000000"/>
          <w:sz w:val="28"/>
          <w:szCs w:val="28"/>
        </w:rPr>
        <w:t>м</w:t>
      </w:r>
      <w:r w:rsidR="004D28FA" w:rsidRPr="004D28FA">
        <w:rPr>
          <w:color w:val="000000"/>
          <w:sz w:val="28"/>
          <w:szCs w:val="28"/>
        </w:rPr>
        <w:t xml:space="preserve"> учреждени</w:t>
      </w:r>
      <w:r w:rsidR="004D28FA">
        <w:rPr>
          <w:color w:val="000000"/>
          <w:sz w:val="28"/>
          <w:szCs w:val="28"/>
        </w:rPr>
        <w:t xml:space="preserve">и </w:t>
      </w:r>
      <w:r w:rsidR="004D28FA" w:rsidRPr="004D28FA">
        <w:rPr>
          <w:color w:val="000000"/>
          <w:sz w:val="28"/>
          <w:szCs w:val="28"/>
        </w:rPr>
        <w:t>дополнительного образования  города Калининграда "Детско-юношеская спортивная школа № 8 по велоспорту</w:t>
      </w:r>
      <w:proofErr w:type="gramStart"/>
      <w:r w:rsidR="004D28FA" w:rsidRPr="004D28FA">
        <w:rPr>
          <w:color w:val="000000"/>
          <w:sz w:val="28"/>
          <w:szCs w:val="28"/>
        </w:rPr>
        <w:t>"</w:t>
      </w:r>
      <w:r w:rsidR="00153A82" w:rsidRPr="0029324F">
        <w:rPr>
          <w:color w:val="000000"/>
          <w:sz w:val="28"/>
          <w:szCs w:val="28"/>
        </w:rPr>
        <w:t>в</w:t>
      </w:r>
      <w:proofErr w:type="gramEnd"/>
      <w:r w:rsidR="00153A82" w:rsidRPr="0029324F">
        <w:rPr>
          <w:color w:val="000000"/>
          <w:sz w:val="28"/>
          <w:szCs w:val="28"/>
        </w:rPr>
        <w:t xml:space="preserve"> период с </w:t>
      </w:r>
      <w:r w:rsidR="00567285">
        <w:rPr>
          <w:color w:val="000000"/>
          <w:sz w:val="28"/>
          <w:szCs w:val="28"/>
        </w:rPr>
        <w:t>2</w:t>
      </w:r>
      <w:r w:rsidR="004D28FA">
        <w:rPr>
          <w:color w:val="000000"/>
          <w:sz w:val="28"/>
          <w:szCs w:val="28"/>
        </w:rPr>
        <w:t>8</w:t>
      </w:r>
      <w:r w:rsidR="00153A82" w:rsidRPr="0029324F">
        <w:rPr>
          <w:color w:val="000000"/>
          <w:sz w:val="28"/>
          <w:szCs w:val="28"/>
        </w:rPr>
        <w:t>.0</w:t>
      </w:r>
      <w:r w:rsidR="00567285">
        <w:rPr>
          <w:color w:val="000000"/>
          <w:sz w:val="28"/>
          <w:szCs w:val="28"/>
        </w:rPr>
        <w:t>7</w:t>
      </w:r>
      <w:r w:rsidR="00153A82" w:rsidRPr="0029324F">
        <w:rPr>
          <w:color w:val="000000"/>
          <w:sz w:val="28"/>
          <w:szCs w:val="28"/>
        </w:rPr>
        <w:t>.20</w:t>
      </w:r>
      <w:r w:rsidR="00567285">
        <w:rPr>
          <w:color w:val="000000"/>
          <w:sz w:val="28"/>
          <w:szCs w:val="28"/>
        </w:rPr>
        <w:t>21</w:t>
      </w:r>
      <w:r w:rsidR="00153A82" w:rsidRPr="0029324F">
        <w:rPr>
          <w:color w:val="000000"/>
          <w:sz w:val="28"/>
          <w:szCs w:val="28"/>
        </w:rPr>
        <w:t xml:space="preserve">  по </w:t>
      </w:r>
      <w:r w:rsidR="004D28FA">
        <w:rPr>
          <w:color w:val="000000"/>
          <w:sz w:val="28"/>
          <w:szCs w:val="28"/>
        </w:rPr>
        <w:t>10</w:t>
      </w:r>
      <w:r w:rsidR="00153A82" w:rsidRPr="0029324F">
        <w:rPr>
          <w:color w:val="000000"/>
          <w:sz w:val="28"/>
          <w:szCs w:val="28"/>
        </w:rPr>
        <w:t>.0</w:t>
      </w:r>
      <w:r w:rsidR="005C6F3F">
        <w:rPr>
          <w:color w:val="000000"/>
          <w:sz w:val="28"/>
          <w:szCs w:val="28"/>
        </w:rPr>
        <w:t>8</w:t>
      </w:r>
      <w:r w:rsidR="00153A82" w:rsidRPr="0029324F">
        <w:rPr>
          <w:color w:val="000000"/>
          <w:sz w:val="28"/>
          <w:szCs w:val="28"/>
        </w:rPr>
        <w:t>.20</w:t>
      </w:r>
      <w:r w:rsidR="005C6F3F">
        <w:rPr>
          <w:color w:val="000000"/>
          <w:sz w:val="28"/>
          <w:szCs w:val="28"/>
        </w:rPr>
        <w:t>21</w:t>
      </w:r>
      <w:r w:rsidR="00153A82" w:rsidRPr="0029324F">
        <w:rPr>
          <w:color w:val="000000"/>
          <w:sz w:val="28"/>
          <w:szCs w:val="28"/>
        </w:rPr>
        <w:t xml:space="preserve"> года </w:t>
      </w:r>
      <w:r w:rsidR="00153A82">
        <w:rPr>
          <w:rFonts w:eastAsia="TimesNewRomanPSMT"/>
          <w:sz w:val="28"/>
          <w:szCs w:val="28"/>
        </w:rPr>
        <w:t>была</w:t>
      </w:r>
      <w:r w:rsidR="00153A82" w:rsidRPr="0029324F">
        <w:rPr>
          <w:rFonts w:eastAsia="TimesNewRomanPSMT"/>
          <w:sz w:val="28"/>
          <w:szCs w:val="28"/>
        </w:rPr>
        <w:t xml:space="preserve"> проведена</w:t>
      </w:r>
      <w:r w:rsidR="00153A82" w:rsidRPr="00643EB8">
        <w:rPr>
          <w:rFonts w:eastAsia="TimesNewRomanPSMT"/>
          <w:sz w:val="28"/>
          <w:szCs w:val="28"/>
        </w:rPr>
        <w:t xml:space="preserve"> плановая выездная проверка  по вопрос</w:t>
      </w:r>
      <w:r w:rsidR="005C6F3F">
        <w:rPr>
          <w:rFonts w:eastAsia="TimesNewRomanPSMT"/>
          <w:sz w:val="28"/>
          <w:szCs w:val="28"/>
        </w:rPr>
        <w:t>у</w:t>
      </w:r>
      <w:r w:rsidR="00153A82" w:rsidRPr="00643EB8">
        <w:rPr>
          <w:rFonts w:eastAsia="TimesNewRomanPSMT"/>
          <w:sz w:val="28"/>
          <w:szCs w:val="28"/>
        </w:rPr>
        <w:t xml:space="preserve"> «</w:t>
      </w:r>
      <w:r w:rsidR="00153A82" w:rsidRPr="00643EB8">
        <w:rPr>
          <w:color w:val="000000"/>
          <w:sz w:val="28"/>
          <w:szCs w:val="28"/>
        </w:rPr>
        <w:t>Государственный контроль (надзор) в области образования. Федеральный закон от 29.12.2012 № 273-ФЗ "Об образовании в Российской Федерации</w:t>
      </w:r>
      <w:r w:rsidR="00153A82" w:rsidRPr="00643EB8">
        <w:rPr>
          <w:iCs/>
          <w:color w:val="000000"/>
          <w:sz w:val="28"/>
          <w:szCs w:val="28"/>
        </w:rPr>
        <w:t>.</w:t>
      </w:r>
    </w:p>
    <w:p w:rsidR="004D28FA" w:rsidRDefault="004D28FA" w:rsidP="00153A82">
      <w:pPr>
        <w:ind w:firstLine="708"/>
        <w:jc w:val="both"/>
        <w:rPr>
          <w:rFonts w:eastAsia="TimesNewRomanPSMT"/>
          <w:b/>
          <w:sz w:val="28"/>
          <w:szCs w:val="28"/>
        </w:rPr>
      </w:pPr>
    </w:p>
    <w:p w:rsidR="00153A82" w:rsidRPr="006164D5" w:rsidRDefault="00153A82" w:rsidP="00153A82">
      <w:pPr>
        <w:ind w:firstLine="708"/>
        <w:jc w:val="both"/>
        <w:rPr>
          <w:rFonts w:eastAsia="TimesNewRomanPSMT"/>
          <w:b/>
          <w:sz w:val="28"/>
          <w:szCs w:val="28"/>
        </w:rPr>
      </w:pPr>
      <w:r w:rsidRPr="006164D5">
        <w:rPr>
          <w:rFonts w:eastAsia="TimesNewRomanPSMT"/>
          <w:b/>
          <w:sz w:val="28"/>
          <w:szCs w:val="28"/>
        </w:rPr>
        <w:t xml:space="preserve">В ходе плановой выездной проверки были выявлены следующие нарушения. </w:t>
      </w:r>
    </w:p>
    <w:p w:rsidR="004D28FA" w:rsidRPr="004D28FA" w:rsidRDefault="004D28FA" w:rsidP="004D28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8FA">
        <w:rPr>
          <w:sz w:val="28"/>
          <w:szCs w:val="28"/>
        </w:rPr>
        <w:t xml:space="preserve">В нарушение статьи 110 Федерального закона от 29.12.2012 № 273-ФЗ                           "Обобразовании в Российской Федерации", части 1 статьи 15 Федерального закона от 31.07.2020 № 247-ФЗ "Об обязательных требованиях в Российской Федерации" в локальных нормативных актах Учреждения встречаются ссылки на нормативные правовые акты, </w:t>
      </w:r>
      <w:r w:rsidRPr="00E035A8">
        <w:rPr>
          <w:sz w:val="28"/>
          <w:szCs w:val="28"/>
          <w:highlight w:val="yellow"/>
        </w:rPr>
        <w:t>утратившие силу</w:t>
      </w:r>
      <w:r w:rsidRPr="004D28FA">
        <w:rPr>
          <w:sz w:val="28"/>
          <w:szCs w:val="28"/>
        </w:rPr>
        <w:t xml:space="preserve"> («Положение о </w:t>
      </w:r>
      <w:r w:rsidRPr="004D28FA">
        <w:rPr>
          <w:rFonts w:eastAsiaTheme="minorHAnsi"/>
          <w:sz w:val="28"/>
          <w:szCs w:val="28"/>
          <w:lang w:eastAsia="en-US"/>
        </w:rPr>
        <w:t xml:space="preserve">дополнительных предпрофессиональных программах в области физической культуры и спорта», «Положение о создании структурного подразделения в МАУ ДО ДЮСШ № 8 по велоспорту для реализации программы спортивной подготовки по виду спорта «Велосипедный спорт» от 31.08.2020 – Закон «Об образовании», </w:t>
      </w:r>
      <w:r w:rsidRPr="002F5FC4">
        <w:rPr>
          <w:rFonts w:eastAsiaTheme="minorHAnsi"/>
          <w:sz w:val="28"/>
          <w:szCs w:val="28"/>
          <w:highlight w:val="green"/>
          <w:lang w:eastAsia="en-US"/>
        </w:rPr>
        <w:t xml:space="preserve">«Положение об официальном сайте» - приказ </w:t>
      </w:r>
      <w:proofErr w:type="spellStart"/>
      <w:r w:rsidRPr="002F5FC4">
        <w:rPr>
          <w:rFonts w:eastAsiaTheme="minorHAnsi"/>
          <w:sz w:val="28"/>
          <w:szCs w:val="28"/>
          <w:highlight w:val="green"/>
          <w:lang w:eastAsia="en-US"/>
        </w:rPr>
        <w:t>Рособрнадзора</w:t>
      </w:r>
      <w:proofErr w:type="spellEnd"/>
      <w:r w:rsidRPr="002F5FC4">
        <w:rPr>
          <w:rFonts w:eastAsiaTheme="minorHAnsi"/>
          <w:sz w:val="28"/>
          <w:szCs w:val="28"/>
          <w:highlight w:val="green"/>
          <w:lang w:eastAsia="en-US"/>
        </w:rPr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информации", который утратил силу с 01.01.2021</w:t>
      </w:r>
      <w:r w:rsidRPr="004D28FA">
        <w:rPr>
          <w:rFonts w:eastAsiaTheme="minorHAnsi"/>
          <w:sz w:val="28"/>
          <w:szCs w:val="28"/>
          <w:lang w:eastAsia="en-US"/>
        </w:rPr>
        <w:t xml:space="preserve"> в связи с утверждением приказа </w:t>
      </w:r>
      <w:proofErr w:type="spellStart"/>
      <w:r w:rsidRPr="004D28FA">
        <w:rPr>
          <w:rFonts w:eastAsiaTheme="minorHAnsi"/>
          <w:sz w:val="28"/>
          <w:szCs w:val="28"/>
          <w:lang w:eastAsia="en-US"/>
        </w:rPr>
        <w:t>Рособрнадзора</w:t>
      </w:r>
      <w:proofErr w:type="spellEnd"/>
      <w:r w:rsidRPr="004D28FA">
        <w:rPr>
          <w:rFonts w:eastAsiaTheme="minorHAnsi"/>
          <w:sz w:val="28"/>
          <w:szCs w:val="28"/>
          <w:lang w:eastAsia="en-US"/>
        </w:rPr>
        <w:t xml:space="preserve"> </w:t>
      </w:r>
      <w:r w:rsidRPr="002F5FC4">
        <w:rPr>
          <w:rFonts w:eastAsiaTheme="minorHAnsi"/>
          <w:sz w:val="28"/>
          <w:szCs w:val="28"/>
          <w:highlight w:val="yellow"/>
          <w:lang w:eastAsia="en-US"/>
        </w:rPr>
        <w:t>от 14.08.2020 №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</w:t>
      </w:r>
    </w:p>
    <w:p w:rsidR="004D28FA" w:rsidRPr="004D28FA" w:rsidRDefault="004D28FA" w:rsidP="004D28FA">
      <w:pPr>
        <w:adjustRightInd w:val="0"/>
        <w:ind w:firstLine="708"/>
        <w:jc w:val="both"/>
        <w:rPr>
          <w:sz w:val="28"/>
          <w:szCs w:val="28"/>
        </w:rPr>
      </w:pPr>
      <w:r w:rsidRPr="004D28FA">
        <w:rPr>
          <w:sz w:val="28"/>
          <w:szCs w:val="28"/>
        </w:rPr>
        <w:t xml:space="preserve">В нарушение пункта 4 части 2 статьи 25 Федерального закона от 29.12.2012 № 273-ФЗ «Об образовании в Российской Федерации», согласно которой </w:t>
      </w:r>
      <w:r w:rsidRPr="004D28FA">
        <w:rPr>
          <w:rFonts w:eastAsia="Calibri"/>
          <w:sz w:val="28"/>
          <w:szCs w:val="28"/>
        </w:rPr>
        <w:lastRenderedPageBreak/>
        <w:t xml:space="preserve">структура и компетенция органов управления образовательной организацией, порядок их формирования и сроки полномочий должны содержаться в Уставе Учреждения, </w:t>
      </w:r>
      <w:r w:rsidRPr="004D28FA">
        <w:rPr>
          <w:sz w:val="28"/>
          <w:szCs w:val="28"/>
        </w:rPr>
        <w:t xml:space="preserve">представлены локальные нормативные акты «Положение об общем собрании работников», «Положение о педагогическом совете» от 26.02.2021, «Положение о Тренерском совете» от 31.08.2020. </w:t>
      </w:r>
    </w:p>
    <w:p w:rsidR="004D28FA" w:rsidRPr="004D28FA" w:rsidRDefault="004D28FA" w:rsidP="004D28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8FA">
        <w:rPr>
          <w:rFonts w:eastAsiaTheme="minorHAnsi"/>
          <w:sz w:val="28"/>
          <w:szCs w:val="28"/>
          <w:lang w:eastAsia="en-US"/>
        </w:rPr>
        <w:t xml:space="preserve">В нарушение пункта 6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утвержденных приказом </w:t>
      </w:r>
      <w:proofErr w:type="spellStart"/>
      <w:r w:rsidRPr="004D28FA">
        <w:rPr>
          <w:rFonts w:eastAsiaTheme="minorHAnsi"/>
          <w:sz w:val="28"/>
          <w:szCs w:val="28"/>
          <w:lang w:eastAsia="en-US"/>
        </w:rPr>
        <w:t>Рособрнадзора</w:t>
      </w:r>
      <w:proofErr w:type="spellEnd"/>
      <w:r w:rsidRPr="004D28FA">
        <w:rPr>
          <w:rFonts w:eastAsiaTheme="minorHAnsi"/>
          <w:sz w:val="28"/>
          <w:szCs w:val="28"/>
          <w:lang w:eastAsia="en-US"/>
        </w:rPr>
        <w:t xml:space="preserve"> от 14.08.2020 № 831, локальные нормативные акты Учреждения «Положение о продолжительности и режиме рабочего времени», «Положение о ведении журналов», «Положение о присвоении спортивных разрядов», «Положение о </w:t>
      </w:r>
      <w:proofErr w:type="spellStart"/>
      <w:r w:rsidRPr="004D28FA">
        <w:rPr>
          <w:rFonts w:eastAsiaTheme="minorHAnsi"/>
          <w:sz w:val="28"/>
          <w:szCs w:val="28"/>
          <w:lang w:eastAsia="en-US"/>
        </w:rPr>
        <w:t>самообследовании</w:t>
      </w:r>
      <w:proofErr w:type="spellEnd"/>
      <w:r w:rsidRPr="004D28FA">
        <w:rPr>
          <w:rFonts w:eastAsiaTheme="minorHAnsi"/>
          <w:sz w:val="28"/>
          <w:szCs w:val="28"/>
          <w:lang w:eastAsia="en-US"/>
        </w:rPr>
        <w:t>», «Положение об официальном сайте» от 07.05.2021 не подписаны электронной подписью.</w:t>
      </w:r>
    </w:p>
    <w:p w:rsidR="004D28FA" w:rsidRPr="004D28FA" w:rsidRDefault="004D28FA" w:rsidP="004D28FA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D28FA">
        <w:rPr>
          <w:sz w:val="28"/>
          <w:szCs w:val="28"/>
          <w:lang w:eastAsia="ar-SA"/>
        </w:rPr>
        <w:t xml:space="preserve">В нарушение части 1 статьи 47  </w:t>
      </w:r>
      <w:r w:rsidRPr="004D28FA">
        <w:rPr>
          <w:sz w:val="28"/>
          <w:szCs w:val="28"/>
        </w:rPr>
        <w:t>Федерального закона от 29.12.2012 № 273-ФЗ                           "Об образовании в Российской Федерации"</w:t>
      </w:r>
      <w:r w:rsidRPr="004D28FA">
        <w:rPr>
          <w:sz w:val="28"/>
          <w:szCs w:val="28"/>
          <w:lang w:eastAsia="ar-SA"/>
        </w:rPr>
        <w:t>,  статьи 331 ТК РФ  1 педагогический работник Учреждения  не имеет справки об отсутствии судимости: Иванов А.Г., внутренний совместитель, тренер-преподаватель, педагог дополнительного образования.</w:t>
      </w:r>
    </w:p>
    <w:p w:rsidR="004D28FA" w:rsidRDefault="00771C56" w:rsidP="00771C5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D28FA">
        <w:rPr>
          <w:rFonts w:ascii="Times New Roman" w:hAnsi="Times New Roman"/>
          <w:sz w:val="28"/>
          <w:szCs w:val="28"/>
        </w:rPr>
        <w:tab/>
      </w:r>
    </w:p>
    <w:p w:rsidR="00771C56" w:rsidRPr="004D28FA" w:rsidRDefault="00771C56" w:rsidP="004D28F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D28FA">
        <w:rPr>
          <w:rFonts w:ascii="Times New Roman" w:hAnsi="Times New Roman"/>
          <w:sz w:val="28"/>
          <w:szCs w:val="28"/>
        </w:rPr>
        <w:t>На основании изложенного, в соответствии с частью 6 статьи 93 Федерального закона от 29 декабря 2012 года № 273-ФЗ «Об образовании в Российской Федерации» Министерство образования Калининградской области предписывает:</w:t>
      </w:r>
    </w:p>
    <w:p w:rsidR="00771C56" w:rsidRPr="004D28FA" w:rsidRDefault="00771C56" w:rsidP="00771C56">
      <w:pPr>
        <w:tabs>
          <w:tab w:val="left" w:leader="underscore" w:pos="9356"/>
        </w:tabs>
        <w:ind w:firstLine="709"/>
        <w:jc w:val="both"/>
        <w:rPr>
          <w:sz w:val="28"/>
          <w:szCs w:val="28"/>
        </w:rPr>
      </w:pPr>
      <w:r w:rsidRPr="004D28FA">
        <w:rPr>
          <w:sz w:val="28"/>
          <w:szCs w:val="28"/>
        </w:rPr>
        <w:t xml:space="preserve">1. Устранить выявленные нарушения требований законодательства Российской Федерации в сфере образования  и причины, способствующие их совершению, в срок до </w:t>
      </w:r>
      <w:r w:rsidR="005C6F3F" w:rsidRPr="004D28FA">
        <w:rPr>
          <w:sz w:val="28"/>
          <w:szCs w:val="28"/>
        </w:rPr>
        <w:t>01 февраля</w:t>
      </w:r>
      <w:r w:rsidRPr="004D28FA">
        <w:rPr>
          <w:sz w:val="28"/>
          <w:szCs w:val="28"/>
        </w:rPr>
        <w:t xml:space="preserve"> 20</w:t>
      </w:r>
      <w:r w:rsidR="005B528B" w:rsidRPr="004D28FA">
        <w:rPr>
          <w:sz w:val="28"/>
          <w:szCs w:val="28"/>
        </w:rPr>
        <w:t>2</w:t>
      </w:r>
      <w:r w:rsidR="005C6F3F" w:rsidRPr="004D28FA">
        <w:rPr>
          <w:sz w:val="28"/>
          <w:szCs w:val="28"/>
        </w:rPr>
        <w:t>2</w:t>
      </w:r>
      <w:r w:rsidRPr="004D28FA">
        <w:rPr>
          <w:sz w:val="28"/>
          <w:szCs w:val="28"/>
        </w:rPr>
        <w:t xml:space="preserve"> года.</w:t>
      </w:r>
    </w:p>
    <w:p w:rsidR="00771C56" w:rsidRPr="004D28FA" w:rsidRDefault="00771C56" w:rsidP="00771C56">
      <w:pPr>
        <w:tabs>
          <w:tab w:val="left" w:leader="underscore" w:pos="9356"/>
        </w:tabs>
        <w:ind w:firstLine="709"/>
        <w:jc w:val="both"/>
        <w:rPr>
          <w:sz w:val="28"/>
          <w:szCs w:val="28"/>
        </w:rPr>
      </w:pPr>
      <w:r w:rsidRPr="004D28FA">
        <w:rPr>
          <w:sz w:val="28"/>
          <w:szCs w:val="28"/>
        </w:rPr>
        <w:t xml:space="preserve">2. Представить в Министерство образования Калининградской области отчет об исполнении предписания с приложением документов (копий документов), подтверждающих исполнение предписания по адресу: 239039, г. Калининград, ул. А. Суворова, д. 45 в срок до </w:t>
      </w:r>
      <w:r w:rsidR="005C6F3F" w:rsidRPr="004D28FA">
        <w:rPr>
          <w:sz w:val="28"/>
          <w:szCs w:val="28"/>
        </w:rPr>
        <w:t>01 февраля</w:t>
      </w:r>
      <w:r w:rsidRPr="004D28FA">
        <w:rPr>
          <w:sz w:val="28"/>
          <w:szCs w:val="28"/>
        </w:rPr>
        <w:t xml:space="preserve"> 20</w:t>
      </w:r>
      <w:r w:rsidR="005B528B" w:rsidRPr="004D28FA">
        <w:rPr>
          <w:sz w:val="28"/>
          <w:szCs w:val="28"/>
        </w:rPr>
        <w:t>2</w:t>
      </w:r>
      <w:r w:rsidR="005C6F3F" w:rsidRPr="004D28FA">
        <w:rPr>
          <w:sz w:val="28"/>
          <w:szCs w:val="28"/>
        </w:rPr>
        <w:t>2</w:t>
      </w:r>
      <w:r w:rsidRPr="004D28FA">
        <w:rPr>
          <w:sz w:val="28"/>
          <w:szCs w:val="28"/>
        </w:rPr>
        <w:t xml:space="preserve"> года.  Отчет может быть представлен непосредственно, почтовым отправлением или посредством электронного документооборота, подписанного электронной цифровой подписью.</w:t>
      </w:r>
    </w:p>
    <w:p w:rsidR="00771C56" w:rsidRPr="004D28FA" w:rsidRDefault="00771C56" w:rsidP="00771C56">
      <w:pPr>
        <w:ind w:firstLine="708"/>
        <w:jc w:val="both"/>
        <w:rPr>
          <w:rFonts w:eastAsia="TimesNewRomanPSMT"/>
          <w:sz w:val="28"/>
          <w:szCs w:val="28"/>
        </w:rPr>
      </w:pPr>
      <w:r w:rsidRPr="004D28FA">
        <w:rPr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771C56" w:rsidRPr="004D28FA" w:rsidRDefault="00771C56" w:rsidP="00771C56">
      <w:pPr>
        <w:autoSpaceDE w:val="0"/>
        <w:rPr>
          <w:rFonts w:eastAsia="TimesNewRomanPSMT"/>
          <w:sz w:val="28"/>
          <w:szCs w:val="28"/>
        </w:rPr>
      </w:pPr>
    </w:p>
    <w:p w:rsidR="00153A82" w:rsidRPr="004D28FA" w:rsidRDefault="00153A82" w:rsidP="00771C56">
      <w:pPr>
        <w:autoSpaceDE w:val="0"/>
        <w:rPr>
          <w:rFonts w:eastAsia="TimesNewRomanPSMT"/>
          <w:sz w:val="28"/>
          <w:szCs w:val="28"/>
        </w:rPr>
      </w:pPr>
    </w:p>
    <w:p w:rsidR="00771C56" w:rsidRPr="004D28FA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4D28FA">
        <w:rPr>
          <w:rFonts w:eastAsia="TimesNewRomanPSMT"/>
          <w:sz w:val="28"/>
          <w:szCs w:val="28"/>
        </w:rPr>
        <w:t>Ведущий консультант отдела</w:t>
      </w:r>
    </w:p>
    <w:p w:rsidR="00771C56" w:rsidRPr="00770DED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770DED">
        <w:rPr>
          <w:rFonts w:eastAsia="TimesNewRomanPSMT"/>
          <w:sz w:val="28"/>
          <w:szCs w:val="28"/>
        </w:rPr>
        <w:t>государственного контроля (надзора),</w:t>
      </w:r>
    </w:p>
    <w:p w:rsidR="00771C56" w:rsidRPr="00770DED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770DED">
        <w:rPr>
          <w:rFonts w:eastAsia="TimesNewRomanPSMT"/>
          <w:sz w:val="28"/>
          <w:szCs w:val="28"/>
        </w:rPr>
        <w:t xml:space="preserve">лицензирования, государственной </w:t>
      </w:r>
    </w:p>
    <w:p w:rsidR="00771C56" w:rsidRPr="00770DED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770DED">
        <w:rPr>
          <w:rFonts w:eastAsia="TimesNewRomanPSMT"/>
          <w:sz w:val="28"/>
          <w:szCs w:val="28"/>
        </w:rPr>
        <w:t xml:space="preserve">аккредитации, подтверждения документов </w:t>
      </w:r>
    </w:p>
    <w:p w:rsidR="00771C56" w:rsidRPr="00770DED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770DED">
        <w:rPr>
          <w:rFonts w:eastAsia="TimesNewRomanPSMT"/>
          <w:sz w:val="28"/>
          <w:szCs w:val="28"/>
        </w:rPr>
        <w:t>об образовании и (или) квалификации</w:t>
      </w:r>
    </w:p>
    <w:p w:rsidR="00771C56" w:rsidRPr="00770DED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770DED">
        <w:rPr>
          <w:rFonts w:eastAsia="TimesNewRomanPSMT"/>
          <w:sz w:val="28"/>
          <w:szCs w:val="28"/>
        </w:rPr>
        <w:t>Министерства образования</w:t>
      </w:r>
    </w:p>
    <w:p w:rsidR="00771C56" w:rsidRPr="00770DED" w:rsidRDefault="00771C56" w:rsidP="00771C56">
      <w:pPr>
        <w:autoSpaceDE w:val="0"/>
        <w:rPr>
          <w:rFonts w:eastAsia="TimesNewRomanPSMT"/>
          <w:sz w:val="28"/>
          <w:szCs w:val="28"/>
        </w:rPr>
      </w:pPr>
      <w:r w:rsidRPr="00770DED">
        <w:rPr>
          <w:rFonts w:eastAsia="TimesNewRomanPSMT"/>
          <w:sz w:val="28"/>
          <w:szCs w:val="28"/>
        </w:rPr>
        <w:t>Калининградской области                                                          И.Г. Дырышева</w:t>
      </w:r>
    </w:p>
    <w:p w:rsidR="00771C56" w:rsidRPr="00CB6224" w:rsidRDefault="00771C56" w:rsidP="00771C56">
      <w:pPr>
        <w:jc w:val="both"/>
        <w:rPr>
          <w:bCs/>
          <w:sz w:val="27"/>
          <w:szCs w:val="27"/>
        </w:rPr>
      </w:pPr>
    </w:p>
    <w:p w:rsidR="00771C56" w:rsidRPr="00CB6224" w:rsidRDefault="00771C56" w:rsidP="00771C56">
      <w:pPr>
        <w:pStyle w:val="HTML"/>
        <w:jc w:val="both"/>
        <w:rPr>
          <w:rFonts w:ascii="Times New Roman" w:hAnsi="Times New Roman"/>
          <w:sz w:val="27"/>
          <w:szCs w:val="27"/>
        </w:rPr>
      </w:pPr>
    </w:p>
    <w:p w:rsidR="005A3DD4" w:rsidRPr="00771C56" w:rsidRDefault="005A3DD4" w:rsidP="00771C56">
      <w:pPr>
        <w:autoSpaceDE w:val="0"/>
        <w:jc w:val="center"/>
        <w:rPr>
          <w:sz w:val="28"/>
          <w:szCs w:val="28"/>
        </w:rPr>
      </w:pPr>
    </w:p>
    <w:sectPr w:rsidR="005A3DD4" w:rsidRPr="00771C56" w:rsidSect="007A572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icrosoft YaHei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E18E3"/>
    <w:rsid w:val="000332BB"/>
    <w:rsid w:val="00096BDD"/>
    <w:rsid w:val="000B15AA"/>
    <w:rsid w:val="000B474E"/>
    <w:rsid w:val="000D2EFC"/>
    <w:rsid w:val="00153A82"/>
    <w:rsid w:val="002A32FF"/>
    <w:rsid w:val="002D2CAF"/>
    <w:rsid w:val="002F5C4B"/>
    <w:rsid w:val="002F5FC4"/>
    <w:rsid w:val="0033044C"/>
    <w:rsid w:val="00341F99"/>
    <w:rsid w:val="003C6D5A"/>
    <w:rsid w:val="0045531F"/>
    <w:rsid w:val="004615EC"/>
    <w:rsid w:val="004A3F2B"/>
    <w:rsid w:val="004A7FCD"/>
    <w:rsid w:val="004D28FA"/>
    <w:rsid w:val="005229F4"/>
    <w:rsid w:val="0055523A"/>
    <w:rsid w:val="00567285"/>
    <w:rsid w:val="005A3DD4"/>
    <w:rsid w:val="005A7CAF"/>
    <w:rsid w:val="005B4B6A"/>
    <w:rsid w:val="005B528B"/>
    <w:rsid w:val="005C6F3F"/>
    <w:rsid w:val="006B71CF"/>
    <w:rsid w:val="00770DED"/>
    <w:rsid w:val="00771C56"/>
    <w:rsid w:val="007A572D"/>
    <w:rsid w:val="007B70C1"/>
    <w:rsid w:val="00811EE2"/>
    <w:rsid w:val="008332C8"/>
    <w:rsid w:val="008A0220"/>
    <w:rsid w:val="008B03C2"/>
    <w:rsid w:val="00904ED1"/>
    <w:rsid w:val="0092704A"/>
    <w:rsid w:val="0095732D"/>
    <w:rsid w:val="009B3E27"/>
    <w:rsid w:val="009C463E"/>
    <w:rsid w:val="009E609D"/>
    <w:rsid w:val="00A27DF4"/>
    <w:rsid w:val="00A330F4"/>
    <w:rsid w:val="00A335B6"/>
    <w:rsid w:val="00AA274A"/>
    <w:rsid w:val="00B96C3A"/>
    <w:rsid w:val="00BA39FF"/>
    <w:rsid w:val="00BA6E08"/>
    <w:rsid w:val="00C16420"/>
    <w:rsid w:val="00C30445"/>
    <w:rsid w:val="00C53BFF"/>
    <w:rsid w:val="00C74554"/>
    <w:rsid w:val="00C764B0"/>
    <w:rsid w:val="00CA510D"/>
    <w:rsid w:val="00CB4E63"/>
    <w:rsid w:val="00CB6224"/>
    <w:rsid w:val="00D00147"/>
    <w:rsid w:val="00D86223"/>
    <w:rsid w:val="00DE18E3"/>
    <w:rsid w:val="00DE38C7"/>
    <w:rsid w:val="00E035A8"/>
    <w:rsid w:val="00E16236"/>
    <w:rsid w:val="00E33C8E"/>
    <w:rsid w:val="00EC37A7"/>
    <w:rsid w:val="00F15776"/>
    <w:rsid w:val="00FC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59"/>
    <w:rsid w:val="002D2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rsid w:val="00C764B0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764B0"/>
    <w:rPr>
      <w:rFonts w:eastAsia="Times New Roman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764B0"/>
    <w:rPr>
      <w:b/>
      <w:bCs/>
    </w:rPr>
  </w:style>
  <w:style w:type="paragraph" w:customStyle="1" w:styleId="voice">
    <w:name w:val="voice"/>
    <w:basedOn w:val="a"/>
    <w:rsid w:val="00C764B0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C764B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71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1C56"/>
    <w:rPr>
      <w:rFonts w:ascii="Courier New" w:eastAsia="Times New Roman" w:hAnsi="Courier New"/>
      <w:sz w:val="20"/>
      <w:szCs w:val="20"/>
    </w:rPr>
  </w:style>
  <w:style w:type="paragraph" w:styleId="aa">
    <w:name w:val="No Spacing"/>
    <w:link w:val="ab"/>
    <w:uiPriority w:val="1"/>
    <w:qFormat/>
    <w:rsid w:val="00771C56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ab">
    <w:name w:val="Без интервала Знак"/>
    <w:link w:val="aa"/>
    <w:uiPriority w:val="1"/>
    <w:locked/>
    <w:rsid w:val="00771C56"/>
    <w:rPr>
      <w:rFonts w:ascii="Calibri" w:eastAsia="Calibri" w:hAnsi="Calibri"/>
      <w:sz w:val="22"/>
    </w:rPr>
  </w:style>
  <w:style w:type="paragraph" w:styleId="ac">
    <w:name w:val="Body Text Indent"/>
    <w:basedOn w:val="a"/>
    <w:link w:val="ad"/>
    <w:uiPriority w:val="99"/>
    <w:unhideWhenUsed/>
    <w:rsid w:val="00770DE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70DED"/>
    <w:rPr>
      <w:rFonts w:eastAsia="Times New Roman"/>
      <w:sz w:val="20"/>
      <w:szCs w:val="20"/>
    </w:rPr>
  </w:style>
  <w:style w:type="paragraph" w:styleId="ae">
    <w:name w:val="List Paragraph"/>
    <w:basedOn w:val="a"/>
    <w:uiPriority w:val="34"/>
    <w:qFormat/>
    <w:rsid w:val="000D2EFC"/>
    <w:pPr>
      <w:suppressAutoHyphens/>
      <w:ind w:left="720"/>
    </w:pPr>
    <w:rPr>
      <w:rFonts w:cs="Arial"/>
      <w:bCs/>
      <w:iCs/>
      <w:sz w:val="28"/>
      <w:szCs w:val="28"/>
      <w:lang w:eastAsia="zh-CN"/>
    </w:rPr>
  </w:style>
  <w:style w:type="paragraph" w:customStyle="1" w:styleId="ConsPlusNormal">
    <w:name w:val="ConsPlusNormal"/>
    <w:rsid w:val="005B52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по контролю и надзору в сфере образования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jenya</dc:creator>
  <cp:lastModifiedBy>1</cp:lastModifiedBy>
  <cp:revision>5</cp:revision>
  <cp:lastPrinted>2021-10-22T09:26:00Z</cp:lastPrinted>
  <dcterms:created xsi:type="dcterms:W3CDTF">2021-10-25T08:28:00Z</dcterms:created>
  <dcterms:modified xsi:type="dcterms:W3CDTF">2021-12-02T13:41:00Z</dcterms:modified>
</cp:coreProperties>
</file>